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6D6E4B01" w:rsidR="00315E9B" w:rsidRDefault="00AB417E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9631A">
        <w:rPr>
          <w:rFonts w:ascii="Cambria" w:hAnsi="Cambria" w:cs="Arial"/>
          <w:b/>
          <w:bCs/>
          <w:sz w:val="22"/>
          <w:szCs w:val="22"/>
        </w:rPr>
        <w:t>8</w:t>
      </w:r>
      <w:r w:rsidR="003D5CE6">
        <w:rPr>
          <w:rFonts w:ascii="Cambria" w:hAnsi="Cambria" w:cs="Arial"/>
          <w:b/>
          <w:bCs/>
          <w:sz w:val="22"/>
          <w:szCs w:val="22"/>
        </w:rPr>
        <w:t>.1</w:t>
      </w:r>
      <w:r w:rsidR="003D6BEB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240079CD" w14:textId="77777777" w:rsidR="003D5CE6" w:rsidRDefault="003D5CE6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A10D10" w14:textId="50B3FD12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5E642F82" w:rsidR="00315E9B" w:rsidRDefault="003D5CE6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  <w:r w:rsidR="00315E9B">
        <w:rPr>
          <w:rFonts w:ascii="Cambria" w:hAnsi="Cambria" w:cs="Arial"/>
          <w:bCs/>
          <w:sz w:val="22"/>
          <w:szCs w:val="22"/>
        </w:rPr>
        <w:t>(Nazwa i adres wykonawcy</w:t>
      </w:r>
      <w:r w:rsidR="00D40F65">
        <w:rPr>
          <w:rFonts w:ascii="Cambria" w:hAnsi="Cambria" w:cs="Arial"/>
          <w:bCs/>
          <w:sz w:val="22"/>
          <w:szCs w:val="22"/>
        </w:rPr>
        <w:t>/podmiot udostępniający zasoby*</w:t>
      </w:r>
      <w:r w:rsidR="00315E9B">
        <w:rPr>
          <w:rFonts w:ascii="Cambria" w:hAnsi="Cambria" w:cs="Arial"/>
          <w:bCs/>
          <w:sz w:val="22"/>
          <w:szCs w:val="22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DB2D0D7" w14:textId="471350B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26BBA394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proofErr w:type="gramStart"/>
      <w:r>
        <w:rPr>
          <w:rFonts w:ascii="Cambria" w:hAnsi="Cambria" w:cs="Arial"/>
          <w:b/>
          <w:bCs/>
          <w:sz w:val="22"/>
          <w:szCs w:val="22"/>
        </w:rPr>
        <w:t>O  KTÓRYM</w:t>
      </w:r>
      <w:proofErr w:type="gramEnd"/>
      <w:r>
        <w:rPr>
          <w:rFonts w:ascii="Cambria" w:hAnsi="Cambria" w:cs="Arial"/>
          <w:b/>
          <w:bCs/>
          <w:sz w:val="22"/>
          <w:szCs w:val="22"/>
        </w:rPr>
        <w:t xml:space="preserve"> MOWA </w:t>
      </w:r>
      <w:r w:rsidR="00615438">
        <w:rPr>
          <w:rFonts w:ascii="Cambria" w:hAnsi="Cambria" w:cs="Arial"/>
          <w:b/>
          <w:bCs/>
          <w:sz w:val="22"/>
          <w:szCs w:val="22"/>
        </w:rPr>
        <w:t xml:space="preserve">               </w:t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2A96544" w14:textId="4EB55727" w:rsidR="00CE3132" w:rsidRPr="00CE3132" w:rsidRDefault="00315E9B" w:rsidP="00CE313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D40F65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</w:t>
      </w:r>
      <w:r w:rsidR="00615438">
        <w:rPr>
          <w:rFonts w:ascii="Cambria" w:hAnsi="Cambria" w:cs="Arial"/>
          <w:bCs/>
          <w:sz w:val="22"/>
          <w:szCs w:val="22"/>
        </w:rPr>
        <w:t xml:space="preserve">rowadzonym przez Zamawiającego Skarb Państwa - </w:t>
      </w:r>
      <w:r w:rsidR="00615438" w:rsidRPr="00615438">
        <w:rPr>
          <w:rFonts w:ascii="Cambria" w:hAnsi="Cambria" w:cs="Arial"/>
          <w:bCs/>
          <w:sz w:val="22"/>
          <w:szCs w:val="22"/>
        </w:rPr>
        <w:t>Państwowe Gos</w:t>
      </w:r>
      <w:r w:rsidR="00615438">
        <w:rPr>
          <w:rFonts w:ascii="Cambria" w:hAnsi="Cambria" w:cs="Arial"/>
          <w:bCs/>
          <w:sz w:val="22"/>
          <w:szCs w:val="22"/>
        </w:rPr>
        <w:t xml:space="preserve">podarstwo Leśne Lasy Państwowe </w:t>
      </w:r>
      <w:r w:rsidR="00615438" w:rsidRPr="00615438">
        <w:rPr>
          <w:rFonts w:ascii="Cambria" w:hAnsi="Cambria" w:cs="Arial"/>
          <w:bCs/>
          <w:sz w:val="22"/>
          <w:szCs w:val="22"/>
        </w:rPr>
        <w:t xml:space="preserve">Nadleśnictwo </w:t>
      </w:r>
      <w:r w:rsidR="0019631A">
        <w:rPr>
          <w:rFonts w:ascii="Cambria" w:hAnsi="Cambria" w:cs="Arial"/>
          <w:bCs/>
          <w:sz w:val="22"/>
          <w:szCs w:val="22"/>
        </w:rPr>
        <w:t>Trzebież</w:t>
      </w:r>
      <w:r w:rsidR="00615438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</w:t>
      </w:r>
      <w:r w:rsidR="00D40F65">
        <w:rPr>
          <w:rFonts w:ascii="Cambria" w:hAnsi="Cambria" w:cs="Arial"/>
          <w:bCs/>
          <w:sz w:val="22"/>
          <w:szCs w:val="22"/>
        </w:rPr>
        <w:t xml:space="preserve"> z dnia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</w:t>
      </w:r>
      <w:r w:rsidR="00CE3132">
        <w:rPr>
          <w:rFonts w:ascii="Cambria" w:hAnsi="Cambria" w:cs="Arial"/>
          <w:bCs/>
          <w:sz w:val="22"/>
          <w:szCs w:val="22"/>
        </w:rPr>
        <w:t>(</w:t>
      </w:r>
      <w:r w:rsidR="00CE3132" w:rsidRPr="00C6791F">
        <w:rPr>
          <w:rFonts w:ascii="Cambria" w:hAnsi="Cambria"/>
          <w:sz w:val="22"/>
          <w:szCs w:val="22"/>
        </w:rPr>
        <w:t>tekst jedn.: Dz. U. z 202</w:t>
      </w:r>
      <w:r w:rsidR="00CE3132">
        <w:rPr>
          <w:rFonts w:ascii="Cambria" w:hAnsi="Cambria"/>
          <w:sz w:val="22"/>
          <w:szCs w:val="22"/>
        </w:rPr>
        <w:t>4</w:t>
      </w:r>
      <w:r w:rsidR="00CE3132" w:rsidRPr="00C6791F">
        <w:rPr>
          <w:rFonts w:ascii="Cambria" w:hAnsi="Cambria"/>
          <w:sz w:val="22"/>
          <w:szCs w:val="22"/>
        </w:rPr>
        <w:t xml:space="preserve"> r.</w:t>
      </w:r>
      <w:r w:rsidR="00DE2A9E">
        <w:rPr>
          <w:rFonts w:ascii="Cambria" w:hAnsi="Cambria"/>
          <w:sz w:val="22"/>
          <w:szCs w:val="22"/>
        </w:rPr>
        <w:t xml:space="preserve">, </w:t>
      </w:r>
      <w:r w:rsidR="00CE3132" w:rsidRPr="00C6791F">
        <w:rPr>
          <w:rFonts w:ascii="Cambria" w:hAnsi="Cambria"/>
          <w:sz w:val="22"/>
          <w:szCs w:val="22"/>
        </w:rPr>
        <w:t>poz. 1</w:t>
      </w:r>
      <w:r w:rsidR="00CE3132">
        <w:rPr>
          <w:rFonts w:ascii="Cambria" w:hAnsi="Cambria"/>
          <w:sz w:val="22"/>
          <w:szCs w:val="22"/>
        </w:rPr>
        <w:t>320</w:t>
      </w:r>
      <w:r w:rsidR="00DE2A9E">
        <w:rPr>
          <w:rFonts w:ascii="Cambria" w:hAnsi="Cambria"/>
          <w:sz w:val="22"/>
          <w:szCs w:val="22"/>
        </w:rPr>
        <w:t xml:space="preserve"> z późn.zm.</w:t>
      </w:r>
      <w:r w:rsidR="00CE3132">
        <w:rPr>
          <w:rFonts w:ascii="Cambria" w:hAnsi="Cambria"/>
          <w:sz w:val="22"/>
          <w:szCs w:val="22"/>
        </w:rPr>
        <w:t xml:space="preserve">) </w:t>
      </w:r>
      <w:r w:rsidR="00CE3132">
        <w:rPr>
          <w:rFonts w:ascii="Cambria" w:hAnsi="Cambria" w:cs="Arial"/>
          <w:bCs/>
          <w:sz w:val="22"/>
          <w:szCs w:val="22"/>
        </w:rPr>
        <w:t xml:space="preserve">na </w:t>
      </w:r>
      <w:r w:rsidR="00CE3132" w:rsidRPr="003178F4">
        <w:rPr>
          <w:rFonts w:ascii="Cambria" w:hAnsi="Cambria" w:cs="Arial"/>
          <w:b/>
          <w:bCs/>
          <w:sz w:val="22"/>
          <w:szCs w:val="22"/>
        </w:rPr>
        <w:t>„Wykonywanie usług z zakresu ochrony przeciwpożarowej terenów Nadleśnictwa</w:t>
      </w:r>
      <w:r w:rsidR="00DE2A9E">
        <w:rPr>
          <w:rFonts w:ascii="Cambria" w:hAnsi="Cambria" w:cs="Arial"/>
          <w:b/>
          <w:bCs/>
          <w:sz w:val="22"/>
          <w:szCs w:val="22"/>
        </w:rPr>
        <w:t xml:space="preserve"> Trzebież</w:t>
      </w:r>
      <w:r w:rsidR="00CE3132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DE2A9E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CE3132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CE3132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CE3132" w:rsidRPr="003178F4">
        <w:rPr>
          <w:rFonts w:ascii="Cambria" w:hAnsi="Cambria" w:cs="Arial"/>
          <w:b/>
          <w:bCs/>
          <w:sz w:val="22"/>
          <w:szCs w:val="22"/>
        </w:rPr>
        <w:t>Część nr 1 pn.: „Ochrona przeciwpożarowa lasu polegająca na pełnieniu obowiązków dyżurnego Punktu Alarmowo – Dyspozycyjnego (PAD)”</w:t>
      </w:r>
    </w:p>
    <w:bookmarkEnd w:id="0"/>
    <w:p w14:paraId="2EC937C3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6CFBB1" w14:textId="67C2CD76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0D5045CE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0B088945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DE2A9E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>, o którym mowa w art. 125 ust. 1</w:t>
      </w:r>
      <w:r w:rsidR="00DE2A9E">
        <w:rPr>
          <w:rFonts w:ascii="Cambria" w:hAnsi="Cambria" w:cs="Arial"/>
          <w:bCs/>
          <w:sz w:val="22"/>
          <w:szCs w:val="22"/>
        </w:rPr>
        <w:t xml:space="preserve"> ustawy</w:t>
      </w:r>
      <w:r>
        <w:rPr>
          <w:rFonts w:ascii="Cambria" w:hAnsi="Cambria" w:cs="Arial"/>
          <w:bCs/>
          <w:sz w:val="22"/>
          <w:szCs w:val="22"/>
        </w:rPr>
        <w:t xml:space="preserve"> z dnia 11</w:t>
      </w:r>
      <w:r w:rsidR="00615438">
        <w:rPr>
          <w:rFonts w:ascii="Cambria" w:hAnsi="Cambria" w:cs="Arial"/>
          <w:bCs/>
          <w:sz w:val="22"/>
          <w:szCs w:val="22"/>
        </w:rPr>
        <w:t xml:space="preserve"> września 2019 r. (</w:t>
      </w:r>
      <w:r w:rsidR="00DE2A9E">
        <w:rPr>
          <w:rFonts w:ascii="Cambria" w:hAnsi="Cambria" w:cs="Arial"/>
          <w:bCs/>
          <w:sz w:val="22"/>
          <w:szCs w:val="22"/>
        </w:rPr>
        <w:t xml:space="preserve">tekst jedn.: </w:t>
      </w:r>
      <w:r w:rsidR="00615438">
        <w:rPr>
          <w:rFonts w:ascii="Cambria" w:hAnsi="Cambria" w:cs="Arial"/>
          <w:bCs/>
          <w:sz w:val="22"/>
          <w:szCs w:val="22"/>
        </w:rPr>
        <w:t>Dz. U. z 202</w:t>
      </w:r>
      <w:r w:rsidR="00DE2A9E">
        <w:rPr>
          <w:rFonts w:ascii="Cambria" w:hAnsi="Cambria" w:cs="Arial"/>
          <w:bCs/>
          <w:sz w:val="22"/>
          <w:szCs w:val="22"/>
        </w:rPr>
        <w:t>4</w:t>
      </w:r>
      <w:r w:rsidR="00615438">
        <w:rPr>
          <w:rFonts w:ascii="Cambria" w:hAnsi="Cambria" w:cs="Arial"/>
          <w:bCs/>
          <w:sz w:val="22"/>
          <w:szCs w:val="22"/>
        </w:rPr>
        <w:t xml:space="preserve"> r.</w:t>
      </w:r>
      <w:r w:rsidR="0002098D">
        <w:rPr>
          <w:rFonts w:ascii="Cambria" w:hAnsi="Cambria" w:cs="Arial"/>
          <w:bCs/>
          <w:sz w:val="22"/>
          <w:szCs w:val="22"/>
        </w:rPr>
        <w:t xml:space="preserve">, </w:t>
      </w:r>
      <w:r w:rsidR="00615438">
        <w:rPr>
          <w:rFonts w:ascii="Cambria" w:hAnsi="Cambria" w:cs="Arial"/>
          <w:bCs/>
          <w:sz w:val="22"/>
          <w:szCs w:val="22"/>
        </w:rPr>
        <w:t>poz. 1</w:t>
      </w:r>
      <w:r w:rsidR="0002098D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są aktualne w zakresie podstaw wykluczenia z postępowania określonych w:</w:t>
      </w:r>
    </w:p>
    <w:p w14:paraId="115B4DF4" w14:textId="23950A4E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3C157EAB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3D7278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738520F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3D7278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A8CBA20" w14:textId="52CE3BA6" w:rsidR="00315E9B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0705B2A0" w14:textId="74753CF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</w:t>
      </w:r>
      <w:proofErr w:type="gramStart"/>
      <w:r>
        <w:rPr>
          <w:rFonts w:ascii="Cambria" w:hAnsi="Cambria" w:cs="Arial"/>
          <w:sz w:val="22"/>
          <w:szCs w:val="22"/>
        </w:rPr>
        <w:t xml:space="preserve">pkt </w:t>
      </w:r>
      <w:r w:rsidR="003D6BEB">
        <w:rPr>
          <w:rFonts w:ascii="Cambria" w:hAnsi="Cambria" w:cs="Arial"/>
          <w:sz w:val="22"/>
          <w:szCs w:val="22"/>
        </w:rPr>
        <w:t xml:space="preserve"> </w:t>
      </w:r>
      <w:r w:rsidR="001627A7">
        <w:rPr>
          <w:rFonts w:ascii="Cambria" w:hAnsi="Cambria" w:cs="Arial"/>
          <w:sz w:val="22"/>
          <w:szCs w:val="22"/>
        </w:rPr>
        <w:t>8</w:t>
      </w:r>
      <w:proofErr w:type="gramEnd"/>
      <w:r w:rsidR="001627A7">
        <w:rPr>
          <w:rFonts w:ascii="Cambria" w:hAnsi="Cambria" w:cs="Arial"/>
          <w:sz w:val="22"/>
          <w:szCs w:val="22"/>
        </w:rPr>
        <w:t xml:space="preserve"> i 10 PZP,</w:t>
      </w:r>
    </w:p>
    <w:p w14:paraId="0A08D49A" w14:textId="77777777" w:rsidR="003D5CE6" w:rsidRPr="003D5CE6" w:rsidRDefault="003D5CE6" w:rsidP="003D5CE6">
      <w:pPr>
        <w:spacing w:before="120" w:line="240" w:lineRule="exact"/>
        <w:ind w:left="700" w:hanging="700"/>
        <w:jc w:val="both"/>
        <w:rPr>
          <w:rFonts w:ascii="Cambria" w:hAnsi="Cambria" w:cs="Cambria"/>
          <w:sz w:val="22"/>
          <w:szCs w:val="22"/>
        </w:rPr>
      </w:pPr>
    </w:p>
    <w:p w14:paraId="2836BC75" w14:textId="2599A25C" w:rsidR="00315E9B" w:rsidRPr="00315E9B" w:rsidRDefault="00315E9B" w:rsidP="00315E9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A56422">
        <w:rPr>
          <w:rFonts w:ascii="Cambria" w:hAnsi="Cambria" w:cs="Arial"/>
          <w:bCs/>
          <w:sz w:val="22"/>
          <w:szCs w:val="22"/>
        </w:rPr>
        <w:t>)</w:t>
      </w:r>
    </w:p>
    <w:p w14:paraId="0BCCDED9" w14:textId="4AC7426C" w:rsidR="007E634D" w:rsidRDefault="00A56422">
      <w:pPr>
        <w:rPr>
          <w:rFonts w:ascii="Cambria" w:hAnsi="Cambria" w:cs="Arial"/>
          <w:bCs/>
          <w:i/>
          <w:iCs/>
          <w:sz w:val="22"/>
          <w:szCs w:val="22"/>
        </w:rPr>
      </w:pPr>
      <w:r w:rsidRPr="000803BE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29CFA9CB" w14:textId="77777777" w:rsidR="00496B7E" w:rsidRDefault="00496B7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3F77A9F0" w14:textId="77777777" w:rsidR="00496B7E" w:rsidRPr="00496B7E" w:rsidRDefault="00496B7E" w:rsidP="00496B7E">
      <w:pPr>
        <w:rPr>
          <w:bCs/>
          <w:i/>
        </w:rPr>
      </w:pPr>
      <w:r w:rsidRPr="00496B7E">
        <w:rPr>
          <w:bCs/>
          <w:i/>
        </w:rPr>
        <w:t>W przypadku, gdy dokument dotyczy wykonawcy, to może być przekazany: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</w:r>
      <w:r w:rsidRPr="00496B7E">
        <w:rPr>
          <w:bCs/>
          <w:i/>
        </w:rPr>
        <w:lastRenderedPageBreak/>
        <w:t xml:space="preserve">(1) w postaci elektronicznej opatrzonej kwalifikowanym podpisem elektronicznym, podpisem zaufanym lub podpisem osobistym przez wykonawcę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lub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(2) jako cyfrowe odwzorowanie dokumentu, który został sporządzony w postaci papierowej </w:t>
      </w:r>
      <w:r w:rsidRPr="00496B7E">
        <w:rPr>
          <w:bCs/>
          <w:i/>
        </w:rPr>
        <w:br/>
        <w:t xml:space="preserve">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 </w:t>
      </w:r>
    </w:p>
    <w:p w14:paraId="6CBF3C18" w14:textId="77777777" w:rsidR="00496B7E" w:rsidRPr="00496B7E" w:rsidRDefault="00496B7E" w:rsidP="00496B7E">
      <w:pPr>
        <w:rPr>
          <w:bCs/>
          <w:i/>
        </w:rPr>
      </w:pPr>
    </w:p>
    <w:p w14:paraId="7F7151BC" w14:textId="77777777" w:rsidR="00496B7E" w:rsidRPr="00496B7E" w:rsidRDefault="00496B7E" w:rsidP="00496B7E">
      <w:pPr>
        <w:rPr>
          <w:bCs/>
          <w:i/>
        </w:rPr>
      </w:pPr>
    </w:p>
    <w:p w14:paraId="3959A497" w14:textId="77777777" w:rsidR="00496B7E" w:rsidRPr="00496B7E" w:rsidRDefault="00496B7E" w:rsidP="00496B7E">
      <w:pPr>
        <w:rPr>
          <w:bCs/>
        </w:rPr>
      </w:pPr>
      <w:r w:rsidRPr="00496B7E">
        <w:rPr>
          <w:bCs/>
          <w:i/>
        </w:rPr>
        <w:t>W przypadku, gdy dokument dotyczy podmiotu udostępniającego zasoby, to może być przekazany:</w:t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(1) w postaci elektronicznej opatrzonej kwalifikowanym podpisem elektronicznym, podpisem zaufanym lub podpisem osobistym przez podmiot udostępniający zasoby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lub </w:t>
      </w:r>
      <w:r w:rsidRPr="00496B7E">
        <w:rPr>
          <w:bCs/>
          <w:i/>
        </w:rPr>
        <w:tab/>
      </w:r>
      <w:r w:rsidRPr="00496B7E">
        <w:rPr>
          <w:bCs/>
          <w:i/>
        </w:rPr>
        <w:br/>
      </w:r>
      <w:r w:rsidRPr="00496B7E">
        <w:rPr>
          <w:bCs/>
          <w:i/>
        </w:rPr>
        <w:br/>
        <w:t xml:space="preserve">(2) jako cyfrowe odwzorowanie dokumentu, który został sporządzony w postaci papierowej </w:t>
      </w:r>
      <w:r w:rsidRPr="00496B7E">
        <w:rPr>
          <w:bCs/>
          <w:i/>
        </w:rPr>
        <w:br/>
        <w:t xml:space="preserve">i opatrzony własnoręcznym podpisem podmiotu udostepniającego zasoby, potwierdzające zgodność odwzorowania cyfrowego z dokumentem w postaci papierowej; cyfrowe odwzorowanie dokumentu (elektroniczna kopia dokumentu, który został sporządzony w postaci papierowej </w:t>
      </w:r>
      <w:r w:rsidRPr="00496B7E">
        <w:rPr>
          <w:bCs/>
          <w:i/>
        </w:rPr>
        <w:br/>
        <w:t xml:space="preserve">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1CE7DC56" w14:textId="77777777" w:rsidR="00496B7E" w:rsidRDefault="00496B7E"/>
    <w:sectPr w:rsidR="00496B7E" w:rsidSect="00615438">
      <w:headerReference w:type="default" r:id="rId6"/>
      <w:footerReference w:type="default" r:id="rId7"/>
      <w:pgSz w:w="11905" w:h="16837"/>
      <w:pgMar w:top="28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3C0A3" w14:textId="77777777" w:rsidR="00C63523" w:rsidRDefault="00C63523">
      <w:r>
        <w:separator/>
      </w:r>
    </w:p>
  </w:endnote>
  <w:endnote w:type="continuationSeparator" w:id="0">
    <w:p w14:paraId="3985F223" w14:textId="77777777" w:rsidR="00C63523" w:rsidRDefault="00C6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ED6EA9" w:rsidRDefault="00ED6EA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66DA3A82" w:rsidR="00ED6EA9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803B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ED6EA9" w:rsidRDefault="00ED6EA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DA037" w14:textId="77777777" w:rsidR="00C63523" w:rsidRDefault="00C63523">
      <w:r>
        <w:separator/>
      </w:r>
    </w:p>
  </w:footnote>
  <w:footnote w:type="continuationSeparator" w:id="0">
    <w:p w14:paraId="0D5F5AB1" w14:textId="77777777" w:rsidR="00C63523" w:rsidRDefault="00C63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ED6EA9" w:rsidRDefault="00315E9B">
    <w:pPr>
      <w:pStyle w:val="Nagwek"/>
    </w:pPr>
    <w:r>
      <w:t xml:space="preserve"> </w:t>
    </w:r>
  </w:p>
  <w:p w14:paraId="79F02C73" w14:textId="77777777" w:rsidR="00ED6EA9" w:rsidRDefault="00ED6E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14E35"/>
    <w:rsid w:val="0002098D"/>
    <w:rsid w:val="000803BE"/>
    <w:rsid w:val="001627A7"/>
    <w:rsid w:val="00185632"/>
    <w:rsid w:val="0019349D"/>
    <w:rsid w:val="0019631A"/>
    <w:rsid w:val="002E0E3A"/>
    <w:rsid w:val="00315E9B"/>
    <w:rsid w:val="00384F4B"/>
    <w:rsid w:val="003D5CE6"/>
    <w:rsid w:val="003D6BEB"/>
    <w:rsid w:val="003D7278"/>
    <w:rsid w:val="00496B7E"/>
    <w:rsid w:val="004E157A"/>
    <w:rsid w:val="00615438"/>
    <w:rsid w:val="006810CF"/>
    <w:rsid w:val="006C2F1F"/>
    <w:rsid w:val="007E634D"/>
    <w:rsid w:val="007F551B"/>
    <w:rsid w:val="00841C9D"/>
    <w:rsid w:val="008548D2"/>
    <w:rsid w:val="008A7228"/>
    <w:rsid w:val="00A21F8F"/>
    <w:rsid w:val="00A56422"/>
    <w:rsid w:val="00AB417E"/>
    <w:rsid w:val="00C471CA"/>
    <w:rsid w:val="00C63523"/>
    <w:rsid w:val="00CE3132"/>
    <w:rsid w:val="00CE658C"/>
    <w:rsid w:val="00D40F65"/>
    <w:rsid w:val="00D42FC0"/>
    <w:rsid w:val="00DE0C14"/>
    <w:rsid w:val="00DE2A9E"/>
    <w:rsid w:val="00E32806"/>
    <w:rsid w:val="00E3678C"/>
    <w:rsid w:val="00ED6EA9"/>
    <w:rsid w:val="00F1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40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564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03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3B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 Wesołowska - Nadleśnictwo Trzebież</cp:lastModifiedBy>
  <cp:revision>21</cp:revision>
  <dcterms:created xsi:type="dcterms:W3CDTF">2021-01-31T16:02:00Z</dcterms:created>
  <dcterms:modified xsi:type="dcterms:W3CDTF">2026-03-13T12:26:00Z</dcterms:modified>
</cp:coreProperties>
</file>